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334D" w14:textId="77777777" w:rsidR="00EB23BC" w:rsidRDefault="00EB23BC" w:rsidP="00EB23BC">
      <w:pPr>
        <w:pStyle w:val="Heading1"/>
        <w:tabs>
          <w:tab w:val="left" w:pos="2279"/>
        </w:tabs>
        <w:spacing w:line="438" w:lineRule="exact"/>
      </w:pPr>
      <w:bookmarkStart w:id="0" w:name="_Toc163126053"/>
      <w:r>
        <w:rPr>
          <w:color w:val="1F497C"/>
        </w:rPr>
        <w:t>Appendix C: Vendor</w:t>
      </w:r>
      <w:r>
        <w:rPr>
          <w:color w:val="1F497C"/>
          <w:spacing w:val="-27"/>
        </w:rPr>
        <w:t xml:space="preserve"> </w:t>
      </w:r>
      <w:r>
        <w:rPr>
          <w:color w:val="1F497C"/>
        </w:rPr>
        <w:t>References</w:t>
      </w:r>
      <w:bookmarkEnd w:id="0"/>
    </w:p>
    <w:p w14:paraId="279BDBC1" w14:textId="77777777" w:rsidR="00EB23BC" w:rsidRDefault="00EB23BC" w:rsidP="00EB23BC">
      <w:pPr>
        <w:pStyle w:val="BodyText"/>
        <w:spacing w:before="6"/>
        <w:rPr>
          <w:b/>
          <w:sz w:val="30"/>
        </w:rPr>
      </w:pPr>
    </w:p>
    <w:p w14:paraId="214A393B" w14:textId="77777777" w:rsidR="00EB23BC" w:rsidRDefault="00EB23BC" w:rsidP="00EB23BC">
      <w:pPr>
        <w:pStyle w:val="BodyText"/>
        <w:spacing w:before="1" w:line="276" w:lineRule="auto"/>
        <w:ind w:left="119" w:right="855"/>
      </w:pPr>
      <w:r>
        <w:rPr>
          <w:color w:val="3F3F3F"/>
        </w:rPr>
        <w:t xml:space="preserve">The </w:t>
      </w:r>
      <w:proofErr w:type="gramStart"/>
      <w:r>
        <w:rPr>
          <w:color w:val="3F3F3F"/>
        </w:rPr>
        <w:t>City</w:t>
      </w:r>
      <w:proofErr w:type="gramEnd"/>
      <w:r>
        <w:rPr>
          <w:color w:val="3F3F3F"/>
        </w:rPr>
        <w:t xml:space="preserve"> might wish to see the product in operation and discuss its performance with users. Please provide at least 3 references with like products and services of like size scope using the proposed solution or similar products and services.</w:t>
      </w:r>
    </w:p>
    <w:p w14:paraId="3782562A" w14:textId="77777777" w:rsidR="00EB23BC" w:rsidRDefault="00EB23BC" w:rsidP="00EB23BC">
      <w:pPr>
        <w:pStyle w:val="BodyText"/>
        <w:spacing w:before="7"/>
        <w:rPr>
          <w:sz w:val="19"/>
        </w:rPr>
      </w:pPr>
    </w:p>
    <w:p w14:paraId="1E3058E9" w14:textId="77777777" w:rsidR="00EB23BC" w:rsidRPr="00E52512" w:rsidRDefault="00EB23BC" w:rsidP="00EB23BC">
      <w:pPr>
        <w:pStyle w:val="ListParagraph"/>
        <w:numPr>
          <w:ilvl w:val="0"/>
          <w:numId w:val="2"/>
        </w:numPr>
        <w:tabs>
          <w:tab w:val="left" w:pos="717"/>
          <w:tab w:val="left" w:pos="718"/>
        </w:tabs>
        <w:rPr>
          <w:sz w:val="20"/>
        </w:rPr>
      </w:pPr>
      <w:r w:rsidRPr="00E52512">
        <w:rPr>
          <w:color w:val="3F3F3F"/>
          <w:sz w:val="20"/>
        </w:rPr>
        <w:t>Reference</w:t>
      </w:r>
      <w:r w:rsidRPr="00E52512">
        <w:rPr>
          <w:color w:val="3F3F3F"/>
          <w:spacing w:val="-5"/>
          <w:sz w:val="20"/>
        </w:rPr>
        <w:t xml:space="preserve"> </w:t>
      </w:r>
      <w:r w:rsidRPr="00E52512">
        <w:rPr>
          <w:color w:val="3F3F3F"/>
          <w:sz w:val="20"/>
        </w:rPr>
        <w:t>1</w:t>
      </w:r>
    </w:p>
    <w:p w14:paraId="3FCF9958" w14:textId="77777777" w:rsidR="00EB23BC" w:rsidRDefault="00EB23BC" w:rsidP="00EB23BC">
      <w:pPr>
        <w:pStyle w:val="BodyText"/>
        <w:spacing w:before="12"/>
        <w:rPr>
          <w:sz w:val="21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3075"/>
        <w:gridCol w:w="1604"/>
        <w:gridCol w:w="3301"/>
      </w:tblGrid>
      <w:tr w:rsidR="00EB23BC" w14:paraId="7407F0D4" w14:textId="77777777" w:rsidTr="00CA0FEF">
        <w:trPr>
          <w:trHeight w:val="405"/>
        </w:trPr>
        <w:tc>
          <w:tcPr>
            <w:tcW w:w="1841" w:type="dxa"/>
          </w:tcPr>
          <w:p w14:paraId="1A3A8F60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3075" w:type="dxa"/>
          </w:tcPr>
          <w:p w14:paraId="539B1783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7FE1DAEC" w14:textId="77777777" w:rsidR="00EB23BC" w:rsidRDefault="00EB23BC" w:rsidP="00CA0FEF">
            <w:pPr>
              <w:pStyle w:val="TableParagraph"/>
              <w:spacing w:before="69"/>
              <w:ind w:left="111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3301" w:type="dxa"/>
          </w:tcPr>
          <w:p w14:paraId="169883E0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7AFACDEC" w14:textId="77777777" w:rsidTr="00CA0FEF">
        <w:trPr>
          <w:trHeight w:val="405"/>
        </w:trPr>
        <w:tc>
          <w:tcPr>
            <w:tcW w:w="1841" w:type="dxa"/>
            <w:shd w:val="clear" w:color="auto" w:fill="EBF4FF"/>
          </w:tcPr>
          <w:p w14:paraId="6FAEE7A7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PBX make/model</w:t>
            </w:r>
          </w:p>
        </w:tc>
        <w:tc>
          <w:tcPr>
            <w:tcW w:w="3075" w:type="dxa"/>
            <w:shd w:val="clear" w:color="auto" w:fill="EBF4FF"/>
          </w:tcPr>
          <w:p w14:paraId="23F9EE93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shd w:val="clear" w:color="auto" w:fill="EBF4FF"/>
          </w:tcPr>
          <w:p w14:paraId="46424F73" w14:textId="77777777" w:rsidR="00EB23BC" w:rsidRDefault="00EB23BC" w:rsidP="00CA0FEF">
            <w:pPr>
              <w:pStyle w:val="TableParagraph"/>
              <w:spacing w:before="69"/>
              <w:ind w:left="111"/>
              <w:rPr>
                <w:sz w:val="20"/>
              </w:rPr>
            </w:pPr>
            <w:r>
              <w:rPr>
                <w:sz w:val="20"/>
              </w:rPr>
              <w:t>Contact email</w:t>
            </w:r>
          </w:p>
        </w:tc>
        <w:tc>
          <w:tcPr>
            <w:tcW w:w="3301" w:type="dxa"/>
            <w:shd w:val="clear" w:color="auto" w:fill="EBF4FF"/>
          </w:tcPr>
          <w:p w14:paraId="78EEC4A4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324ED75C" w14:textId="77777777" w:rsidTr="00CA0FEF">
        <w:trPr>
          <w:trHeight w:val="405"/>
        </w:trPr>
        <w:tc>
          <w:tcPr>
            <w:tcW w:w="1841" w:type="dxa"/>
          </w:tcPr>
          <w:p w14:paraId="02BACACD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No. of phones</w:t>
            </w:r>
          </w:p>
        </w:tc>
        <w:tc>
          <w:tcPr>
            <w:tcW w:w="3075" w:type="dxa"/>
          </w:tcPr>
          <w:p w14:paraId="5302DBE2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</w:tcPr>
          <w:p w14:paraId="2FBA5CE6" w14:textId="77777777" w:rsidR="00EB23BC" w:rsidRDefault="00EB23BC" w:rsidP="00CA0FEF">
            <w:pPr>
              <w:pStyle w:val="TableParagraph"/>
              <w:spacing w:before="69"/>
              <w:ind w:left="111"/>
              <w:rPr>
                <w:sz w:val="20"/>
              </w:rPr>
            </w:pPr>
            <w:r>
              <w:rPr>
                <w:sz w:val="20"/>
              </w:rPr>
              <w:t>Contact phone</w:t>
            </w:r>
          </w:p>
        </w:tc>
        <w:tc>
          <w:tcPr>
            <w:tcW w:w="3301" w:type="dxa"/>
          </w:tcPr>
          <w:p w14:paraId="1B8AAE56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546FCF11" w14:textId="77777777" w:rsidTr="00CA0FEF">
        <w:trPr>
          <w:trHeight w:val="405"/>
        </w:trPr>
        <w:tc>
          <w:tcPr>
            <w:tcW w:w="1841" w:type="dxa"/>
            <w:shd w:val="clear" w:color="auto" w:fill="EBF4FF"/>
          </w:tcPr>
          <w:p w14:paraId="15A8AE27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Install date</w:t>
            </w:r>
          </w:p>
        </w:tc>
        <w:tc>
          <w:tcPr>
            <w:tcW w:w="3075" w:type="dxa"/>
            <w:shd w:val="clear" w:color="auto" w:fill="EBF4FF"/>
          </w:tcPr>
          <w:p w14:paraId="032DDDD2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4" w:type="dxa"/>
            <w:shd w:val="clear" w:color="auto" w:fill="EDEBE1"/>
          </w:tcPr>
          <w:p w14:paraId="11A377FD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1" w:type="dxa"/>
            <w:shd w:val="clear" w:color="auto" w:fill="EDEBE1"/>
          </w:tcPr>
          <w:p w14:paraId="473EEF51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679471" w14:textId="77777777" w:rsidR="00EB23BC" w:rsidRDefault="00EB23BC" w:rsidP="00EB23BC">
      <w:pPr>
        <w:pStyle w:val="BodyText"/>
        <w:rPr>
          <w:sz w:val="20"/>
        </w:rPr>
      </w:pPr>
    </w:p>
    <w:p w14:paraId="00B6A805" w14:textId="77777777" w:rsidR="00EB23BC" w:rsidRDefault="00EB23BC" w:rsidP="00EB23BC">
      <w:pPr>
        <w:pStyle w:val="BodyText"/>
        <w:spacing w:before="11"/>
        <w:rPr>
          <w:sz w:val="24"/>
        </w:rPr>
      </w:pPr>
    </w:p>
    <w:p w14:paraId="7A5869AE" w14:textId="77777777" w:rsidR="00EB23BC" w:rsidRPr="00E52512" w:rsidRDefault="00EB23BC" w:rsidP="00EB23BC">
      <w:pPr>
        <w:pStyle w:val="ListParagraph"/>
        <w:numPr>
          <w:ilvl w:val="0"/>
          <w:numId w:val="2"/>
        </w:numPr>
        <w:tabs>
          <w:tab w:val="left" w:pos="6143"/>
          <w:tab w:val="left" w:pos="6144"/>
        </w:tabs>
        <w:rPr>
          <w:sz w:val="20"/>
        </w:rPr>
      </w:pPr>
      <w:r w:rsidRPr="00E52512">
        <w:rPr>
          <w:sz w:val="20"/>
        </w:rPr>
        <w:t>Reference</w:t>
      </w:r>
      <w:r w:rsidRPr="00E52512">
        <w:rPr>
          <w:spacing w:val="-5"/>
          <w:sz w:val="20"/>
        </w:rPr>
        <w:t xml:space="preserve"> </w:t>
      </w:r>
      <w:r w:rsidRPr="00E52512">
        <w:rPr>
          <w:sz w:val="20"/>
        </w:rPr>
        <w:t>2</w:t>
      </w:r>
    </w:p>
    <w:p w14:paraId="2CDB3C50" w14:textId="77777777" w:rsidR="00EB23BC" w:rsidRDefault="00EB23BC" w:rsidP="00EB23BC">
      <w:pPr>
        <w:pStyle w:val="BodyText"/>
        <w:spacing w:before="12"/>
        <w:rPr>
          <w:sz w:val="21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3082"/>
        <w:gridCol w:w="1611"/>
        <w:gridCol w:w="3310"/>
      </w:tblGrid>
      <w:tr w:rsidR="00EB23BC" w14:paraId="5BF3E456" w14:textId="77777777" w:rsidTr="00CA0FEF">
        <w:trPr>
          <w:trHeight w:val="395"/>
        </w:trPr>
        <w:tc>
          <w:tcPr>
            <w:tcW w:w="1846" w:type="dxa"/>
          </w:tcPr>
          <w:p w14:paraId="71A59111" w14:textId="77777777" w:rsidR="00EB23BC" w:rsidRDefault="00EB23BC" w:rsidP="00CA0FEF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3082" w:type="dxa"/>
          </w:tcPr>
          <w:p w14:paraId="77BB285E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62088D44" w14:textId="77777777" w:rsidR="00EB23BC" w:rsidRDefault="00EB23BC" w:rsidP="00CA0FEF">
            <w:pPr>
              <w:pStyle w:val="TableParagraph"/>
              <w:spacing w:before="67"/>
              <w:ind w:left="114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3310" w:type="dxa"/>
          </w:tcPr>
          <w:p w14:paraId="7D2051ED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52E35D36" w14:textId="77777777" w:rsidTr="00CA0FEF">
        <w:trPr>
          <w:trHeight w:val="397"/>
        </w:trPr>
        <w:tc>
          <w:tcPr>
            <w:tcW w:w="1846" w:type="dxa"/>
            <w:shd w:val="clear" w:color="auto" w:fill="EBF4FF"/>
          </w:tcPr>
          <w:p w14:paraId="368B9F2B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PBX make/model</w:t>
            </w:r>
          </w:p>
        </w:tc>
        <w:tc>
          <w:tcPr>
            <w:tcW w:w="3082" w:type="dxa"/>
            <w:shd w:val="clear" w:color="auto" w:fill="EBF4FF"/>
          </w:tcPr>
          <w:p w14:paraId="25660BFD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EBF4FF"/>
          </w:tcPr>
          <w:p w14:paraId="56E6BACE" w14:textId="77777777" w:rsidR="00EB23BC" w:rsidRDefault="00EB23BC" w:rsidP="00CA0FEF">
            <w:pPr>
              <w:pStyle w:val="TableParagraph"/>
              <w:spacing w:before="69"/>
              <w:ind w:left="114"/>
              <w:rPr>
                <w:sz w:val="20"/>
              </w:rPr>
            </w:pPr>
            <w:r>
              <w:rPr>
                <w:sz w:val="20"/>
              </w:rPr>
              <w:t>Contact email</w:t>
            </w:r>
          </w:p>
        </w:tc>
        <w:tc>
          <w:tcPr>
            <w:tcW w:w="3310" w:type="dxa"/>
            <w:shd w:val="clear" w:color="auto" w:fill="EBF4FF"/>
          </w:tcPr>
          <w:p w14:paraId="6C995F21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1FA77876" w14:textId="77777777" w:rsidTr="00CA0FEF">
        <w:trPr>
          <w:trHeight w:val="397"/>
        </w:trPr>
        <w:tc>
          <w:tcPr>
            <w:tcW w:w="1846" w:type="dxa"/>
          </w:tcPr>
          <w:p w14:paraId="777BD3EE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No. of phones</w:t>
            </w:r>
          </w:p>
        </w:tc>
        <w:tc>
          <w:tcPr>
            <w:tcW w:w="3082" w:type="dxa"/>
          </w:tcPr>
          <w:p w14:paraId="647E4034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5A71F6B6" w14:textId="77777777" w:rsidR="00EB23BC" w:rsidRDefault="00EB23BC" w:rsidP="00CA0FEF">
            <w:pPr>
              <w:pStyle w:val="TableParagraph"/>
              <w:spacing w:before="69"/>
              <w:ind w:left="114"/>
              <w:rPr>
                <w:sz w:val="20"/>
              </w:rPr>
            </w:pPr>
            <w:r>
              <w:rPr>
                <w:sz w:val="20"/>
              </w:rPr>
              <w:t>Contact phone</w:t>
            </w:r>
          </w:p>
        </w:tc>
        <w:tc>
          <w:tcPr>
            <w:tcW w:w="3310" w:type="dxa"/>
          </w:tcPr>
          <w:p w14:paraId="61128C91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08590D0E" w14:textId="77777777" w:rsidTr="00CA0FEF">
        <w:trPr>
          <w:trHeight w:val="397"/>
        </w:trPr>
        <w:tc>
          <w:tcPr>
            <w:tcW w:w="1846" w:type="dxa"/>
            <w:shd w:val="clear" w:color="auto" w:fill="EBF4FF"/>
          </w:tcPr>
          <w:p w14:paraId="76C4FBEA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Install date</w:t>
            </w:r>
          </w:p>
        </w:tc>
        <w:tc>
          <w:tcPr>
            <w:tcW w:w="3082" w:type="dxa"/>
            <w:shd w:val="clear" w:color="auto" w:fill="EBF4FF"/>
          </w:tcPr>
          <w:p w14:paraId="7E0130EC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EDEBE1"/>
          </w:tcPr>
          <w:p w14:paraId="0EBEC3C0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0" w:type="dxa"/>
            <w:shd w:val="clear" w:color="auto" w:fill="EDEBE1"/>
          </w:tcPr>
          <w:p w14:paraId="47685386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568F9A" w14:textId="77777777" w:rsidR="00EB23BC" w:rsidRDefault="00EB23BC" w:rsidP="00EB23BC">
      <w:pPr>
        <w:pStyle w:val="BodyText"/>
        <w:rPr>
          <w:sz w:val="20"/>
        </w:rPr>
      </w:pPr>
    </w:p>
    <w:p w14:paraId="22CFE5A8" w14:textId="77777777" w:rsidR="00EB23BC" w:rsidRDefault="00EB23BC" w:rsidP="00EB23BC">
      <w:pPr>
        <w:pStyle w:val="BodyText"/>
        <w:spacing w:before="11"/>
        <w:rPr>
          <w:sz w:val="24"/>
        </w:rPr>
      </w:pPr>
    </w:p>
    <w:p w14:paraId="1CAA284A" w14:textId="77777777" w:rsidR="00EB23BC" w:rsidRDefault="00EB23BC" w:rsidP="00EB23BC">
      <w:pPr>
        <w:pStyle w:val="ListParagraph"/>
        <w:numPr>
          <w:ilvl w:val="0"/>
          <w:numId w:val="2"/>
        </w:numPr>
        <w:tabs>
          <w:tab w:val="left" w:pos="473"/>
        </w:tabs>
        <w:ind w:left="472" w:hanging="354"/>
        <w:rPr>
          <w:sz w:val="20"/>
        </w:rPr>
      </w:pPr>
      <w:r>
        <w:rPr>
          <w:sz w:val="20"/>
        </w:rPr>
        <w:t>Reference 3</w:t>
      </w:r>
    </w:p>
    <w:p w14:paraId="46D85295" w14:textId="77777777" w:rsidR="00EB23BC" w:rsidRDefault="00EB23BC" w:rsidP="00EB23BC">
      <w:pPr>
        <w:pStyle w:val="BodyText"/>
        <w:spacing w:before="12"/>
        <w:rPr>
          <w:sz w:val="21"/>
        </w:rPr>
      </w:pPr>
    </w:p>
    <w:tbl>
      <w:tblPr>
        <w:tblW w:w="0" w:type="auto"/>
        <w:tblInd w:w="155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3089"/>
        <w:gridCol w:w="1611"/>
        <w:gridCol w:w="3317"/>
      </w:tblGrid>
      <w:tr w:rsidR="00EB23BC" w14:paraId="7FD68D0B" w14:textId="77777777" w:rsidTr="00CA0FEF">
        <w:trPr>
          <w:trHeight w:val="438"/>
        </w:trPr>
        <w:tc>
          <w:tcPr>
            <w:tcW w:w="1848" w:type="dxa"/>
          </w:tcPr>
          <w:p w14:paraId="73E504B4" w14:textId="77777777" w:rsidR="00EB23BC" w:rsidRDefault="00EB23BC" w:rsidP="00CA0FEF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Company name</w:t>
            </w:r>
          </w:p>
        </w:tc>
        <w:tc>
          <w:tcPr>
            <w:tcW w:w="3089" w:type="dxa"/>
          </w:tcPr>
          <w:p w14:paraId="33F260C8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7477A801" w14:textId="77777777" w:rsidR="00EB23BC" w:rsidRDefault="00EB23BC" w:rsidP="00CA0FEF">
            <w:pPr>
              <w:pStyle w:val="TableParagraph"/>
              <w:spacing w:before="67"/>
              <w:ind w:left="112"/>
              <w:rPr>
                <w:sz w:val="20"/>
              </w:rPr>
            </w:pPr>
            <w:r>
              <w:rPr>
                <w:sz w:val="20"/>
              </w:rPr>
              <w:t>Contact name</w:t>
            </w:r>
          </w:p>
        </w:tc>
        <w:tc>
          <w:tcPr>
            <w:tcW w:w="3317" w:type="dxa"/>
          </w:tcPr>
          <w:p w14:paraId="2D7515EA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792997CE" w14:textId="77777777" w:rsidTr="00CA0FEF">
        <w:trPr>
          <w:trHeight w:val="436"/>
        </w:trPr>
        <w:tc>
          <w:tcPr>
            <w:tcW w:w="1848" w:type="dxa"/>
            <w:shd w:val="clear" w:color="auto" w:fill="EBF4FF"/>
          </w:tcPr>
          <w:p w14:paraId="64EDD36F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PBX make/model</w:t>
            </w:r>
          </w:p>
        </w:tc>
        <w:tc>
          <w:tcPr>
            <w:tcW w:w="3089" w:type="dxa"/>
            <w:shd w:val="clear" w:color="auto" w:fill="EBF4FF"/>
          </w:tcPr>
          <w:p w14:paraId="12D52DA8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EBF4FF"/>
          </w:tcPr>
          <w:p w14:paraId="174541D4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Contact email</w:t>
            </w:r>
          </w:p>
        </w:tc>
        <w:tc>
          <w:tcPr>
            <w:tcW w:w="3317" w:type="dxa"/>
            <w:shd w:val="clear" w:color="auto" w:fill="EBF4FF"/>
          </w:tcPr>
          <w:p w14:paraId="56FB138B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417B0D7B" w14:textId="77777777" w:rsidTr="00CA0FEF">
        <w:trPr>
          <w:trHeight w:val="441"/>
        </w:trPr>
        <w:tc>
          <w:tcPr>
            <w:tcW w:w="1848" w:type="dxa"/>
          </w:tcPr>
          <w:p w14:paraId="4BB1B1A5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No. of phones</w:t>
            </w:r>
          </w:p>
        </w:tc>
        <w:tc>
          <w:tcPr>
            <w:tcW w:w="3089" w:type="dxa"/>
          </w:tcPr>
          <w:p w14:paraId="7AF8F1DC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14:paraId="3B638CD8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Contact phone</w:t>
            </w:r>
          </w:p>
        </w:tc>
        <w:tc>
          <w:tcPr>
            <w:tcW w:w="3317" w:type="dxa"/>
          </w:tcPr>
          <w:p w14:paraId="751F0120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23BC" w14:paraId="55E8BB28" w14:textId="77777777" w:rsidTr="00CA0FEF">
        <w:trPr>
          <w:trHeight w:val="438"/>
        </w:trPr>
        <w:tc>
          <w:tcPr>
            <w:tcW w:w="1848" w:type="dxa"/>
            <w:shd w:val="clear" w:color="auto" w:fill="EBF4FF"/>
          </w:tcPr>
          <w:p w14:paraId="28C0EE0B" w14:textId="77777777" w:rsidR="00EB23BC" w:rsidRDefault="00EB23BC" w:rsidP="00CA0FEF">
            <w:pPr>
              <w:pStyle w:val="TableParagraph"/>
              <w:spacing w:before="69"/>
              <w:ind w:left="112"/>
              <w:rPr>
                <w:sz w:val="20"/>
              </w:rPr>
            </w:pPr>
            <w:r>
              <w:rPr>
                <w:sz w:val="20"/>
              </w:rPr>
              <w:t>Install date</w:t>
            </w:r>
          </w:p>
        </w:tc>
        <w:tc>
          <w:tcPr>
            <w:tcW w:w="3089" w:type="dxa"/>
            <w:shd w:val="clear" w:color="auto" w:fill="EBF4FF"/>
          </w:tcPr>
          <w:p w14:paraId="0C78E4FB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shd w:val="clear" w:color="auto" w:fill="EDEBE1"/>
          </w:tcPr>
          <w:p w14:paraId="14F52184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7" w:type="dxa"/>
            <w:shd w:val="clear" w:color="auto" w:fill="EDEBE1"/>
          </w:tcPr>
          <w:p w14:paraId="1B137E80" w14:textId="77777777" w:rsidR="00EB23BC" w:rsidRDefault="00EB23BC" w:rsidP="00CA0F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4559A" w14:textId="77777777" w:rsidR="00F359C5" w:rsidRPr="00EB23BC" w:rsidRDefault="00F359C5" w:rsidP="00EB23BC"/>
    <w:sectPr w:rsidR="00F359C5" w:rsidRPr="00EB23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0457" w14:textId="77777777" w:rsidR="009E570C" w:rsidRDefault="009E570C">
      <w:r>
        <w:separator/>
      </w:r>
    </w:p>
  </w:endnote>
  <w:endnote w:type="continuationSeparator" w:id="0">
    <w:p w14:paraId="335293BB" w14:textId="77777777" w:rsidR="009E570C" w:rsidRDefault="009E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460C" w14:textId="741CE352" w:rsidR="00EB23BC" w:rsidRDefault="00EB23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49AC8A" wp14:editId="4BB00097">
              <wp:simplePos x="0" y="0"/>
              <wp:positionH relativeFrom="page">
                <wp:posOffset>6757670</wp:posOffset>
              </wp:positionH>
              <wp:positionV relativeFrom="page">
                <wp:posOffset>9300301</wp:posOffset>
              </wp:positionV>
              <wp:extent cx="349885" cy="127635"/>
              <wp:effectExtent l="0" t="0" r="0" b="0"/>
              <wp:wrapNone/>
              <wp:docPr id="60782457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6C694" w14:textId="127212C9" w:rsidR="00EB23BC" w:rsidRDefault="00EB23BC" w:rsidP="00EB23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Page 3</w:t>
                          </w:r>
                          <w:r w:rsidR="00543AA5">
                            <w:rPr>
                              <w:color w:val="1F497C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9AC8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2.1pt;margin-top:732.3pt;width:27.5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" filled="f" stroked="f">
              <v:textbox inset="0,0,0,0">
                <w:txbxContent>
                  <w:p w14:paraId="17A6C694" w14:textId="127212C9" w:rsidR="00EB23BC" w:rsidRDefault="00EB23BC" w:rsidP="00EB23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Page 3</w:t>
                    </w:r>
                    <w:r w:rsidR="00543AA5">
                      <w:rPr>
                        <w:color w:val="1F497C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1667E1" wp14:editId="70053353">
              <wp:simplePos x="0" y="0"/>
              <wp:positionH relativeFrom="page">
                <wp:posOffset>235131</wp:posOffset>
              </wp:positionH>
              <wp:positionV relativeFrom="page">
                <wp:posOffset>9273449</wp:posOffset>
              </wp:positionV>
              <wp:extent cx="2865120" cy="264795"/>
              <wp:effectExtent l="0" t="0" r="0" b="0"/>
              <wp:wrapNone/>
              <wp:docPr id="146553330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B37FD" w14:textId="77777777" w:rsidR="00EB23BC" w:rsidRDefault="00EB23BC" w:rsidP="00EB23BC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Voicemail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078F9159" w14:textId="77777777" w:rsidR="00EB23BC" w:rsidRDefault="00EB23BC" w:rsidP="00EB23BC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667E1" id="Text Box 13" o:spid="_x0000_s1027" type="#_x0000_t202" style="position:absolute;margin-left:18.5pt;margin-top:730.2pt;width:225.6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E1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" filled="f" stroked="f">
              <v:textbox inset="0,0,0,0">
                <w:txbxContent>
                  <w:p w14:paraId="14AB37FD" w14:textId="77777777" w:rsidR="00EB23BC" w:rsidRDefault="00EB23BC" w:rsidP="00EB23BC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Voicemail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078F9159" w14:textId="77777777" w:rsidR="00EB23BC" w:rsidRDefault="00EB23BC" w:rsidP="00EB23BC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C09BA0" w14:textId="18F906BD" w:rsidR="00B759F7" w:rsidRDefault="00B759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9354" w14:textId="77777777" w:rsidR="009E570C" w:rsidRDefault="009E570C">
      <w:r>
        <w:separator/>
      </w:r>
    </w:p>
  </w:footnote>
  <w:footnote w:type="continuationSeparator" w:id="0">
    <w:p w14:paraId="53092819" w14:textId="77777777" w:rsidR="009E570C" w:rsidRDefault="009E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8788C"/>
    <w:multiLevelType w:val="hybridMultilevel"/>
    <w:tmpl w:val="F80EE366"/>
    <w:lvl w:ilvl="0" w:tplc="07102A4C">
      <w:start w:val="197"/>
      <w:numFmt w:val="decimal"/>
      <w:lvlText w:val="%1."/>
      <w:lvlJc w:val="left"/>
      <w:pPr>
        <w:ind w:left="479" w:hanging="360"/>
      </w:pPr>
      <w:rPr>
        <w:rFonts w:hint="default"/>
        <w:color w:val="3F3F3F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71784C99"/>
    <w:multiLevelType w:val="hybridMultilevel"/>
    <w:tmpl w:val="C04A87C8"/>
    <w:lvl w:ilvl="0" w:tplc="CA50FEB2">
      <w:start w:val="196"/>
      <w:numFmt w:val="decimal"/>
      <w:lvlText w:val="%1."/>
      <w:lvlJc w:val="left"/>
      <w:pPr>
        <w:ind w:left="710" w:hanging="599"/>
      </w:pPr>
      <w:rPr>
        <w:rFonts w:ascii="Calibri" w:eastAsia="Calibri" w:hAnsi="Calibri" w:cs="Calibri" w:hint="default"/>
        <w:color w:val="3F3F3F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04088">
    <w:abstractNumId w:val="1"/>
  </w:num>
  <w:num w:numId="2" w16cid:durableId="31800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B"/>
    <w:rsid w:val="0014287A"/>
    <w:rsid w:val="0025370B"/>
    <w:rsid w:val="003F39B6"/>
    <w:rsid w:val="00543AA5"/>
    <w:rsid w:val="00616406"/>
    <w:rsid w:val="00660869"/>
    <w:rsid w:val="009E570C"/>
    <w:rsid w:val="00A23F65"/>
    <w:rsid w:val="00B759F7"/>
    <w:rsid w:val="00EB23BC"/>
    <w:rsid w:val="00F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24134"/>
  <w15:chartTrackingRefBased/>
  <w15:docId w15:val="{F44E8CCA-BB04-47DF-851C-FADE99A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5370B"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70B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5370B"/>
  </w:style>
  <w:style w:type="character" w:customStyle="1" w:styleId="BodyTextChar">
    <w:name w:val="Body Text Char"/>
    <w:basedOn w:val="DefaultParagraphFont"/>
    <w:link w:val="BodyText"/>
    <w:uiPriority w:val="1"/>
    <w:rsid w:val="0025370B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25370B"/>
    <w:pPr>
      <w:ind w:left="959" w:hanging="361"/>
    </w:pPr>
  </w:style>
  <w:style w:type="paragraph" w:customStyle="1" w:styleId="TableParagraph">
    <w:name w:val="Table Paragraph"/>
    <w:basedOn w:val="Normal"/>
    <w:uiPriority w:val="1"/>
    <w:qFormat/>
    <w:rsid w:val="0025370B"/>
  </w:style>
  <w:style w:type="paragraph" w:styleId="Header">
    <w:name w:val="header"/>
    <w:basedOn w:val="Normal"/>
    <w:link w:val="HeaderChar"/>
    <w:uiPriority w:val="99"/>
    <w:unhideWhenUsed/>
    <w:rsid w:val="0066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86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86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City of Camas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Hertz</dc:creator>
  <cp:keywords/>
  <dc:description/>
  <cp:lastModifiedBy>Jennifer Hertz</cp:lastModifiedBy>
  <cp:revision>5</cp:revision>
  <dcterms:created xsi:type="dcterms:W3CDTF">2024-10-31T15:32:00Z</dcterms:created>
  <dcterms:modified xsi:type="dcterms:W3CDTF">2024-10-31T19:50:00Z</dcterms:modified>
</cp:coreProperties>
</file>